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AB" w:rsidRPr="00E604FA" w:rsidRDefault="00C031AB" w:rsidP="00777D77">
      <w:pPr>
        <w:spacing w:line="360" w:lineRule="auto"/>
        <w:jc w:val="both"/>
        <w:rPr>
          <w:rFonts w:ascii="Arial" w:hAnsi="Arial" w:cs="Arial"/>
          <w:b/>
          <w:lang w:val="ro-RO"/>
        </w:rPr>
      </w:pPr>
      <w:r w:rsidRPr="00A032C4">
        <w:rPr>
          <w:rFonts w:ascii="Arial" w:hAnsi="Arial" w:cs="Arial"/>
          <w:b/>
          <w:lang w:val="it-IT"/>
        </w:rPr>
        <w:t xml:space="preserve">8 femei puternice – 8 </w:t>
      </w:r>
      <w:r w:rsidR="007B20A2">
        <w:rPr>
          <w:rFonts w:ascii="Arial" w:hAnsi="Arial" w:cs="Arial"/>
          <w:b/>
          <w:lang w:val="it-IT"/>
        </w:rPr>
        <w:t xml:space="preserve">meserii ale Grupului Renault </w:t>
      </w:r>
      <w:r w:rsidRPr="00A032C4">
        <w:rPr>
          <w:rFonts w:ascii="Arial" w:hAnsi="Arial" w:cs="Arial"/>
          <w:b/>
          <w:lang w:val="it-IT"/>
        </w:rPr>
        <w:t xml:space="preserve">România </w:t>
      </w:r>
    </w:p>
    <w:p w:rsidR="00C031AB" w:rsidRPr="00E01278" w:rsidRDefault="00C031AB" w:rsidP="00777D77">
      <w:pPr>
        <w:spacing w:line="360" w:lineRule="auto"/>
        <w:jc w:val="both"/>
        <w:rPr>
          <w:rFonts w:ascii="Arial" w:hAnsi="Arial" w:cs="Arial"/>
          <w:u w:val="single"/>
          <w:lang w:val="ro-RO"/>
        </w:rPr>
      </w:pPr>
      <w:r w:rsidRPr="00E01278">
        <w:rPr>
          <w:rFonts w:ascii="Arial" w:hAnsi="Arial" w:cs="Arial"/>
          <w:u w:val="single"/>
          <w:lang w:val="ro-RO"/>
        </w:rPr>
        <w:t xml:space="preserve">Carmen Pavel, Logistică Dacia: “Pentru neprevăzut, rezervi 30% din timp” </w:t>
      </w:r>
    </w:p>
    <w:p w:rsidR="00C031AB" w:rsidRPr="00E01278" w:rsidRDefault="00C031AB" w:rsidP="00777D77">
      <w:pPr>
        <w:spacing w:line="360" w:lineRule="auto"/>
        <w:jc w:val="both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es-ES"/>
        </w:rPr>
        <w:t>În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urmă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cu</w:t>
      </w:r>
      <w:proofErr w:type="spellEnd"/>
      <w:r>
        <w:rPr>
          <w:rFonts w:ascii="Arial" w:hAnsi="Arial" w:cs="Arial"/>
          <w:lang w:val="es-ES"/>
        </w:rPr>
        <w:t xml:space="preserve"> 22 de </w:t>
      </w:r>
      <w:proofErr w:type="spellStart"/>
      <w:r>
        <w:rPr>
          <w:rFonts w:ascii="Arial" w:hAnsi="Arial" w:cs="Arial"/>
          <w:lang w:val="es-ES"/>
        </w:rPr>
        <w:t>ani</w:t>
      </w:r>
      <w:proofErr w:type="spellEnd"/>
      <w:r>
        <w:rPr>
          <w:rFonts w:ascii="Arial" w:hAnsi="Arial" w:cs="Arial"/>
          <w:lang w:val="es-ES"/>
        </w:rPr>
        <w:t xml:space="preserve">, la </w:t>
      </w:r>
      <w:proofErr w:type="spellStart"/>
      <w:r>
        <w:rPr>
          <w:rFonts w:ascii="Arial" w:hAnsi="Arial" w:cs="Arial"/>
          <w:lang w:val="es-ES"/>
        </w:rPr>
        <w:t>scurt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timp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după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terminarea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stagiaturii</w:t>
      </w:r>
      <w:proofErr w:type="spellEnd"/>
      <w:r>
        <w:rPr>
          <w:rFonts w:ascii="Arial" w:hAnsi="Arial" w:cs="Arial"/>
          <w:lang w:val="es-ES"/>
        </w:rPr>
        <w:t xml:space="preserve">, Carmen Pavel se </w:t>
      </w:r>
      <w:proofErr w:type="spellStart"/>
      <w:r>
        <w:rPr>
          <w:rFonts w:ascii="Arial" w:hAnsi="Arial" w:cs="Arial"/>
          <w:lang w:val="es-ES"/>
        </w:rPr>
        <w:t>alătură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Uzinelor</w:t>
      </w:r>
      <w:proofErr w:type="spellEnd"/>
      <w:r>
        <w:rPr>
          <w:rFonts w:ascii="Arial" w:hAnsi="Arial" w:cs="Arial"/>
          <w:lang w:val="es-ES"/>
        </w:rPr>
        <w:t xml:space="preserve"> Dacia. </w:t>
      </w:r>
      <w:proofErr w:type="spellStart"/>
      <w:r>
        <w:rPr>
          <w:rFonts w:ascii="Arial" w:hAnsi="Arial" w:cs="Arial"/>
          <w:lang w:val="es-ES"/>
        </w:rPr>
        <w:t>Face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cunoştinţă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activitatea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complex</w:t>
      </w:r>
      <w:proofErr w:type="spellEnd"/>
      <w:r>
        <w:rPr>
          <w:rFonts w:ascii="Arial" w:hAnsi="Arial" w:cs="Arial"/>
          <w:lang w:val="ro-RO"/>
        </w:rPr>
        <w:t>ă</w:t>
      </w:r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logistică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specifică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industriei</w:t>
      </w:r>
      <w:proofErr w:type="spellEnd"/>
      <w:r>
        <w:rPr>
          <w:rFonts w:ascii="Arial" w:hAnsi="Arial" w:cs="Arial"/>
          <w:lang w:val="es-ES"/>
        </w:rPr>
        <w:t xml:space="preserve"> auto, </w:t>
      </w:r>
      <w:proofErr w:type="spellStart"/>
      <w:r>
        <w:rPr>
          <w:rFonts w:ascii="Arial" w:hAnsi="Arial" w:cs="Arial"/>
          <w:lang w:val="es-ES"/>
        </w:rPr>
        <w:t>şi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participă</w:t>
      </w:r>
      <w:proofErr w:type="spellEnd"/>
      <w:r>
        <w:rPr>
          <w:rFonts w:ascii="Arial" w:hAnsi="Arial" w:cs="Arial"/>
          <w:lang w:val="es-ES"/>
        </w:rPr>
        <w:t xml:space="preserve"> la </w:t>
      </w:r>
      <w:proofErr w:type="spellStart"/>
      <w:r>
        <w:rPr>
          <w:rFonts w:ascii="Arial" w:hAnsi="Arial" w:cs="Arial"/>
          <w:lang w:val="es-ES"/>
        </w:rPr>
        <w:t>evoluţia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ei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încă</w:t>
      </w:r>
      <w:proofErr w:type="spellEnd"/>
      <w:r>
        <w:rPr>
          <w:rFonts w:ascii="Arial" w:hAnsi="Arial" w:cs="Arial"/>
          <w:lang w:val="es-ES"/>
        </w:rPr>
        <w:t xml:space="preserve"> de la </w:t>
      </w:r>
      <w:proofErr w:type="spellStart"/>
      <w:r>
        <w:rPr>
          <w:rFonts w:ascii="Arial" w:hAnsi="Arial" w:cs="Arial"/>
          <w:lang w:val="es-ES"/>
        </w:rPr>
        <w:t>preluarea</w:t>
      </w:r>
      <w:proofErr w:type="spellEnd"/>
      <w:r>
        <w:rPr>
          <w:rFonts w:ascii="Arial" w:hAnsi="Arial" w:cs="Arial"/>
          <w:lang w:val="es-ES"/>
        </w:rPr>
        <w:t xml:space="preserve"> Dacia de </w:t>
      </w:r>
      <w:proofErr w:type="spellStart"/>
      <w:r>
        <w:rPr>
          <w:rFonts w:ascii="Arial" w:hAnsi="Arial" w:cs="Arial"/>
          <w:lang w:val="es-ES"/>
        </w:rPr>
        <w:t>către</w:t>
      </w:r>
      <w:proofErr w:type="spellEnd"/>
      <w:r>
        <w:rPr>
          <w:rFonts w:ascii="Arial" w:hAnsi="Arial" w:cs="Arial"/>
          <w:lang w:val="es-ES"/>
        </w:rPr>
        <w:t xml:space="preserve"> Renault. A </w:t>
      </w:r>
      <w:proofErr w:type="spellStart"/>
      <w:r>
        <w:rPr>
          <w:rFonts w:ascii="Arial" w:hAnsi="Arial" w:cs="Arial"/>
          <w:lang w:val="es-ES"/>
        </w:rPr>
        <w:t>luat</w:t>
      </w:r>
      <w:proofErr w:type="spellEnd"/>
      <w:r>
        <w:rPr>
          <w:rFonts w:ascii="Arial" w:hAnsi="Arial" w:cs="Arial"/>
          <w:lang w:val="es-ES"/>
        </w:rPr>
        <w:t xml:space="preserve"> parte la </w:t>
      </w:r>
      <w:proofErr w:type="spellStart"/>
      <w:r>
        <w:rPr>
          <w:rFonts w:ascii="Arial" w:hAnsi="Arial" w:cs="Arial"/>
          <w:lang w:val="es-ES"/>
        </w:rPr>
        <w:t>implementarea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în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România</w:t>
      </w:r>
      <w:proofErr w:type="spellEnd"/>
      <w:r>
        <w:rPr>
          <w:rFonts w:ascii="Arial" w:hAnsi="Arial" w:cs="Arial"/>
          <w:lang w:val="es-ES"/>
        </w:rPr>
        <w:t xml:space="preserve"> a </w:t>
      </w:r>
      <w:proofErr w:type="spellStart"/>
      <w:r>
        <w:rPr>
          <w:rFonts w:ascii="Arial" w:hAnsi="Arial" w:cs="Arial"/>
          <w:lang w:val="es-ES"/>
        </w:rPr>
        <w:t>aplicaţiilor</w:t>
      </w:r>
      <w:proofErr w:type="spellEnd"/>
      <w:r>
        <w:rPr>
          <w:rFonts w:ascii="Arial" w:hAnsi="Arial" w:cs="Arial"/>
          <w:lang w:val="es-ES"/>
        </w:rPr>
        <w:t xml:space="preserve"> informatice </w:t>
      </w:r>
      <w:proofErr w:type="spellStart"/>
      <w:r>
        <w:rPr>
          <w:rFonts w:ascii="Arial" w:hAnsi="Arial" w:cs="Arial"/>
          <w:lang w:val="es-ES"/>
        </w:rPr>
        <w:t>folosite</w:t>
      </w:r>
      <w:proofErr w:type="spellEnd"/>
      <w:r>
        <w:rPr>
          <w:rFonts w:ascii="Arial" w:hAnsi="Arial" w:cs="Arial"/>
          <w:lang w:val="es-ES"/>
        </w:rPr>
        <w:t xml:space="preserve"> de Renault la nivel </w:t>
      </w:r>
      <w:proofErr w:type="spellStart"/>
      <w:r>
        <w:rPr>
          <w:rFonts w:ascii="Arial" w:hAnsi="Arial" w:cs="Arial"/>
          <w:lang w:val="es-ES"/>
        </w:rPr>
        <w:t>mondial</w:t>
      </w:r>
      <w:proofErr w:type="spellEnd"/>
      <w:r>
        <w:rPr>
          <w:rFonts w:ascii="Arial" w:hAnsi="Arial" w:cs="Arial"/>
          <w:lang w:val="es-ES"/>
        </w:rPr>
        <w:t xml:space="preserve">, </w:t>
      </w:r>
      <w:proofErr w:type="spellStart"/>
      <w:r>
        <w:rPr>
          <w:rFonts w:ascii="Arial" w:hAnsi="Arial" w:cs="Arial"/>
          <w:lang w:val="es-ES"/>
        </w:rPr>
        <w:t>cu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precăder</w:t>
      </w:r>
      <w:r w:rsidR="009867C5">
        <w:rPr>
          <w:rFonts w:ascii="Arial" w:hAnsi="Arial" w:cs="Arial"/>
          <w:lang w:val="es-ES"/>
        </w:rPr>
        <w:t>e</w:t>
      </w:r>
      <w:proofErr w:type="spellEnd"/>
      <w:r w:rsidR="009867C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 </w:t>
      </w:r>
      <w:proofErr w:type="spellStart"/>
      <w:r>
        <w:rPr>
          <w:rFonts w:ascii="Arial" w:hAnsi="Arial" w:cs="Arial"/>
          <w:lang w:val="es-ES"/>
        </w:rPr>
        <w:t>sistemului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Gestiune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Producţie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Integrată</w:t>
      </w:r>
      <w:proofErr w:type="spellEnd"/>
      <w:r>
        <w:rPr>
          <w:rFonts w:ascii="Arial" w:hAnsi="Arial" w:cs="Arial"/>
          <w:lang w:val="es-ES"/>
        </w:rPr>
        <w:t xml:space="preserve"> (GPI). </w:t>
      </w:r>
      <w:r w:rsidRPr="00E01278">
        <w:rPr>
          <w:rFonts w:ascii="Arial" w:hAnsi="Arial" w:cs="Arial"/>
          <w:lang w:val="it-IT"/>
        </w:rPr>
        <w:t>“Ca şef proiect, am avut ocazia de a coord</w:t>
      </w:r>
      <w:r>
        <w:rPr>
          <w:rFonts w:ascii="Arial" w:hAnsi="Arial" w:cs="Arial"/>
          <w:lang w:val="it-IT"/>
        </w:rPr>
        <w:t>ona</w:t>
      </w:r>
      <w:r w:rsidRPr="00E01278">
        <w:rPr>
          <w:rFonts w:ascii="Arial" w:hAnsi="Arial" w:cs="Arial"/>
          <w:lang w:val="it-IT"/>
        </w:rPr>
        <w:t xml:space="preserve"> mai multe proiecte GPI, de a dezvolta procese logistice noi. Toate acestea, cu ajutorul colaboratorilor: utilizatorii programului erau permanent formaţi pentru creşterea performanţei şi calităţii logistice”, povesteşte Car</w:t>
      </w:r>
      <w:r w:rsidR="004B1416">
        <w:rPr>
          <w:rFonts w:ascii="Arial" w:hAnsi="Arial" w:cs="Arial"/>
          <w:lang w:val="it-IT"/>
        </w:rPr>
        <w:t>men. Satisfacţiile muncii sale</w:t>
      </w:r>
      <w:r w:rsidRPr="00E01278">
        <w:rPr>
          <w:rFonts w:ascii="Arial" w:hAnsi="Arial" w:cs="Arial"/>
          <w:lang w:val="it-IT"/>
        </w:rPr>
        <w:t xml:space="preserve"> sunt legate de proiecte şi oamenii cu care a lucrat la ele. “Deşi totul se bazează pe planificare, există întotdeauna neprevăzutul în această mes</w:t>
      </w:r>
      <w:r w:rsidR="004B1416">
        <w:rPr>
          <w:rFonts w:ascii="Arial" w:hAnsi="Arial" w:cs="Arial"/>
          <w:lang w:val="it-IT"/>
        </w:rPr>
        <w:t>erie. Pentru acesta</w:t>
      </w:r>
      <w:r w:rsidR="009867C5">
        <w:rPr>
          <w:rFonts w:ascii="Arial" w:hAnsi="Arial" w:cs="Arial"/>
          <w:lang w:val="it-IT"/>
        </w:rPr>
        <w:t xml:space="preserve"> trebuie să îţi rezervi cel puţ</w:t>
      </w:r>
      <w:r w:rsidRPr="00E01278">
        <w:rPr>
          <w:rFonts w:ascii="Arial" w:hAnsi="Arial" w:cs="Arial"/>
          <w:lang w:val="it-IT"/>
        </w:rPr>
        <w:t xml:space="preserve">in 30% din timp”, adaugă Carmen. N-ar fi reuşit, toţi anii </w:t>
      </w:r>
      <w:r w:rsidR="004B1416">
        <w:rPr>
          <w:rFonts w:ascii="Arial" w:hAnsi="Arial" w:cs="Arial"/>
          <w:lang w:val="it-IT"/>
        </w:rPr>
        <w:t>aceştia, fără sprijinul celor de acasă</w:t>
      </w:r>
      <w:r w:rsidRPr="00E01278">
        <w:rPr>
          <w:rFonts w:ascii="Arial" w:hAnsi="Arial" w:cs="Arial"/>
          <w:lang w:val="it-IT"/>
        </w:rPr>
        <w:t>: “atunci când eşti motivat de ceea ce</w:t>
      </w:r>
      <w:r w:rsidR="004B1416">
        <w:rPr>
          <w:rFonts w:ascii="Arial" w:hAnsi="Arial" w:cs="Arial"/>
          <w:lang w:val="it-IT"/>
        </w:rPr>
        <w:t xml:space="preserve"> faci, există riscul ca familia </w:t>
      </w:r>
      <w:r w:rsidRPr="00E01278">
        <w:rPr>
          <w:rFonts w:ascii="Arial" w:hAnsi="Arial" w:cs="Arial"/>
          <w:lang w:val="it-IT"/>
        </w:rPr>
        <w:t xml:space="preserve">să sufere din cauza </w:t>
      </w:r>
      <w:r>
        <w:rPr>
          <w:rFonts w:ascii="Arial" w:hAnsi="Arial" w:cs="Arial"/>
          <w:lang w:val="it-IT"/>
        </w:rPr>
        <w:t xml:space="preserve">lipsei de </w:t>
      </w:r>
      <w:r w:rsidRPr="00E01278">
        <w:rPr>
          <w:rFonts w:ascii="Arial" w:hAnsi="Arial" w:cs="Arial"/>
          <w:lang w:val="it-IT"/>
        </w:rPr>
        <w:t>timp. Şansa mea a fost aceea de a avea suportul unui soţ înţelegător şi al unei mame dedicate nepoţilor”, mărturiseşte aceasta. Profesional, n-ar fi reuşit fără familia Dacia: “orice succes al Dacia mă bucură, ştiind că, într-un fel, am contribuit şi eu”. În timpul l</w:t>
      </w:r>
      <w:r w:rsidR="00137BF8">
        <w:rPr>
          <w:rFonts w:ascii="Arial" w:hAnsi="Arial" w:cs="Arial"/>
          <w:lang w:val="it-IT"/>
        </w:rPr>
        <w:t>iber îşi hrăneş</w:t>
      </w:r>
      <w:r w:rsidRPr="00E01278">
        <w:rPr>
          <w:rFonts w:ascii="Arial" w:hAnsi="Arial" w:cs="Arial"/>
          <w:lang w:val="it-IT"/>
        </w:rPr>
        <w:t xml:space="preserve">te sufletul cu o carte bună sau un film reuşit, se delectează cu peisaje superbe ale ţării surprinse în fotografiile din albumul de vacanţă. De 8 Martie “simţi, mai mult ca oricând, aprecierea colegilor de serviciu, a prietenilor şi a familiei. Este ziua când te simţi mai femeie ca oricând!”, declară Carmen.  </w:t>
      </w:r>
    </w:p>
    <w:p w:rsidR="00C031AB" w:rsidRPr="006F1EBF" w:rsidRDefault="00C031AB" w:rsidP="00777D77">
      <w:pPr>
        <w:spacing w:line="360" w:lineRule="auto"/>
        <w:jc w:val="both"/>
        <w:rPr>
          <w:rFonts w:ascii="Arial" w:hAnsi="Arial" w:cs="Arial"/>
          <w:lang w:val="es-ES"/>
        </w:rPr>
      </w:pPr>
      <w:r w:rsidRPr="00E01278">
        <w:rPr>
          <w:rFonts w:ascii="Arial" w:hAnsi="Arial" w:cs="Arial"/>
          <w:b/>
          <w:lang w:val="it-IT"/>
        </w:rPr>
        <w:t>Carmen Pavel</w:t>
      </w:r>
      <w:r w:rsidRPr="00E01278">
        <w:rPr>
          <w:rFonts w:ascii="Arial" w:hAnsi="Arial" w:cs="Arial"/>
          <w:lang w:val="it-IT"/>
        </w:rPr>
        <w:t xml:space="preserve"> este şef </w:t>
      </w:r>
      <w:r w:rsidR="00FB4664">
        <w:rPr>
          <w:rFonts w:ascii="Arial" w:hAnsi="Arial" w:cs="Arial"/>
          <w:lang w:val="it-IT"/>
        </w:rPr>
        <w:t xml:space="preserve">proiect </w:t>
      </w:r>
      <w:bookmarkStart w:id="0" w:name="_GoBack"/>
      <w:bookmarkEnd w:id="0"/>
      <w:r w:rsidRPr="00E01278">
        <w:rPr>
          <w:rFonts w:ascii="Arial" w:hAnsi="Arial" w:cs="Arial"/>
          <w:lang w:val="it-IT"/>
        </w:rPr>
        <w:t xml:space="preserve">organizare procese logistice în cadrul Direcţiei Logistice, situată pe platforma Dacia de la Mioveni. </w:t>
      </w:r>
      <w:proofErr w:type="spellStart"/>
      <w:r>
        <w:rPr>
          <w:rFonts w:ascii="Arial" w:hAnsi="Arial" w:cs="Arial"/>
          <w:lang w:val="es-ES"/>
        </w:rPr>
        <w:t>Perimetrul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său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activitate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vizează</w:t>
      </w:r>
      <w:proofErr w:type="spellEnd"/>
      <w:r w:rsidRPr="006F1EBF">
        <w:rPr>
          <w:rFonts w:ascii="Arial" w:hAnsi="Arial" w:cs="Arial"/>
          <w:lang w:val="es-ES"/>
        </w:rPr>
        <w:t xml:space="preserve"> </w:t>
      </w:r>
      <w:proofErr w:type="spellStart"/>
      <w:r w:rsidRPr="006F1EBF">
        <w:rPr>
          <w:rFonts w:ascii="Arial" w:hAnsi="Arial" w:cs="Arial"/>
          <w:lang w:val="es-ES"/>
        </w:rPr>
        <w:t>gestiunea</w:t>
      </w:r>
      <w:proofErr w:type="spellEnd"/>
      <w:r w:rsidRPr="006F1EBF"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î</w:t>
      </w:r>
      <w:r w:rsidRPr="006F1EBF">
        <w:rPr>
          <w:rFonts w:ascii="Arial" w:hAnsi="Arial" w:cs="Arial"/>
          <w:lang w:val="es-ES"/>
        </w:rPr>
        <w:t>n</w:t>
      </w:r>
      <w:proofErr w:type="spellEnd"/>
      <w:r w:rsidRPr="006F1EBF">
        <w:rPr>
          <w:rFonts w:ascii="Arial" w:hAnsi="Arial" w:cs="Arial"/>
          <w:lang w:val="es-ES"/>
        </w:rPr>
        <w:t xml:space="preserve"> </w:t>
      </w:r>
      <w:proofErr w:type="spellStart"/>
      <w:r w:rsidRPr="006F1EBF">
        <w:rPr>
          <w:rFonts w:ascii="Arial" w:hAnsi="Arial" w:cs="Arial"/>
          <w:lang w:val="es-ES"/>
        </w:rPr>
        <w:t>sistem</w:t>
      </w:r>
      <w:proofErr w:type="spellEnd"/>
      <w:r w:rsidRPr="006F1EBF">
        <w:rPr>
          <w:rFonts w:ascii="Arial" w:hAnsi="Arial" w:cs="Arial"/>
          <w:lang w:val="es-ES"/>
        </w:rPr>
        <w:t xml:space="preserve"> </w:t>
      </w:r>
      <w:proofErr w:type="spellStart"/>
      <w:r w:rsidRPr="006F1EBF">
        <w:rPr>
          <w:rFonts w:ascii="Arial" w:hAnsi="Arial" w:cs="Arial"/>
          <w:lang w:val="es-ES"/>
        </w:rPr>
        <w:t>informatic</w:t>
      </w:r>
      <w:proofErr w:type="spellEnd"/>
      <w:r w:rsidRPr="006F1EBF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a </w:t>
      </w:r>
      <w:proofErr w:type="spellStart"/>
      <w:r w:rsidRPr="006F1EBF">
        <w:rPr>
          <w:rFonts w:ascii="Arial" w:hAnsi="Arial" w:cs="Arial"/>
          <w:lang w:val="es-ES"/>
        </w:rPr>
        <w:t>expedierii</w:t>
      </w:r>
      <w:proofErr w:type="spellEnd"/>
      <w:r w:rsidRPr="006F1EBF">
        <w:rPr>
          <w:rFonts w:ascii="Arial" w:hAnsi="Arial" w:cs="Arial"/>
          <w:lang w:val="es-ES"/>
        </w:rPr>
        <w:t xml:space="preserve"> </w:t>
      </w:r>
      <w:proofErr w:type="spellStart"/>
      <w:r w:rsidRPr="006F1EBF">
        <w:rPr>
          <w:rFonts w:ascii="Arial" w:hAnsi="Arial" w:cs="Arial"/>
          <w:lang w:val="es-ES"/>
        </w:rPr>
        <w:t>pieselor</w:t>
      </w:r>
      <w:proofErr w:type="spellEnd"/>
      <w:r>
        <w:rPr>
          <w:rFonts w:ascii="Arial" w:hAnsi="Arial" w:cs="Arial"/>
          <w:lang w:val="es-ES"/>
        </w:rPr>
        <w:t xml:space="preserve"> </w:t>
      </w:r>
      <w:r w:rsidRPr="006F1EBF">
        <w:rPr>
          <w:rFonts w:ascii="Arial" w:hAnsi="Arial" w:cs="Arial"/>
          <w:lang w:val="es-ES"/>
        </w:rPr>
        <w:t xml:space="preserve">de vehicule </w:t>
      </w:r>
      <w:proofErr w:type="spellStart"/>
      <w:r>
        <w:rPr>
          <w:rFonts w:ascii="Arial" w:hAnsi="Arial" w:cs="Arial"/>
          <w:lang w:val="es-ES"/>
        </w:rPr>
        <w:t>către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alte</w:t>
      </w:r>
      <w:proofErr w:type="spellEnd"/>
      <w:r>
        <w:rPr>
          <w:rFonts w:ascii="Arial" w:hAnsi="Arial" w:cs="Arial"/>
          <w:lang w:val="es-ES"/>
        </w:rPr>
        <w:t xml:space="preserve"> u</w:t>
      </w:r>
      <w:proofErr w:type="spellStart"/>
      <w:r>
        <w:rPr>
          <w:rFonts w:ascii="Arial" w:hAnsi="Arial" w:cs="Arial"/>
          <w:lang w:val="fr-FR"/>
        </w:rPr>
        <w:t>zine</w:t>
      </w:r>
      <w:proofErr w:type="spellEnd"/>
      <w:r>
        <w:rPr>
          <w:rFonts w:ascii="Arial" w:hAnsi="Arial" w:cs="Arial"/>
          <w:lang w:val="fr-FR"/>
        </w:rPr>
        <w:t xml:space="preserve"> ale Renault</w:t>
      </w:r>
      <w:r w:rsidR="00C95790">
        <w:rPr>
          <w:rFonts w:ascii="Arial" w:hAnsi="Arial" w:cs="Arial"/>
          <w:lang w:val="es-ES"/>
        </w:rPr>
        <w:t>.</w:t>
      </w:r>
      <w:r w:rsidRPr="006F1EBF">
        <w:rPr>
          <w:rFonts w:ascii="Arial" w:hAnsi="Arial" w:cs="Arial"/>
          <w:lang w:val="es-ES"/>
        </w:rPr>
        <w:t xml:space="preserve"> </w:t>
      </w:r>
    </w:p>
    <w:p w:rsidR="00C031AB" w:rsidRPr="007B20A2" w:rsidRDefault="007B20A2" w:rsidP="00777D77">
      <w:pPr>
        <w:spacing w:line="360" w:lineRule="auto"/>
        <w:jc w:val="both"/>
        <w:rPr>
          <w:rFonts w:ascii="Arial" w:hAnsi="Arial" w:cs="Arial"/>
          <w:i/>
          <w:lang w:val="ro-RO"/>
        </w:rPr>
      </w:pPr>
      <w:r w:rsidRPr="007B20A2">
        <w:rPr>
          <w:rFonts w:ascii="Arial" w:hAnsi="Arial" w:cs="Arial"/>
          <w:i/>
          <w:lang w:val="es-ES"/>
        </w:rPr>
        <w:t>V</w:t>
      </w:r>
      <w:proofErr w:type="spellStart"/>
      <w:r>
        <w:rPr>
          <w:rFonts w:ascii="Arial" w:hAnsi="Arial" w:cs="Arial"/>
          <w:i/>
          <w:lang w:val="fr-FR"/>
        </w:rPr>
        <w:t>a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urma</w:t>
      </w:r>
      <w:proofErr w:type="spellEnd"/>
      <w:r>
        <w:rPr>
          <w:rFonts w:ascii="Arial" w:hAnsi="Arial" w:cs="Arial"/>
          <w:i/>
          <w:lang w:val="fr-FR"/>
        </w:rPr>
        <w:t xml:space="preserve">. </w:t>
      </w:r>
      <w:proofErr w:type="spellStart"/>
      <w:r>
        <w:rPr>
          <w:rFonts w:ascii="Arial" w:hAnsi="Arial" w:cs="Arial"/>
          <w:i/>
          <w:lang w:val="fr-FR"/>
        </w:rPr>
        <w:t>În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ediţ</w:t>
      </w:r>
      <w:r w:rsidRPr="007B20A2">
        <w:rPr>
          <w:rFonts w:ascii="Arial" w:hAnsi="Arial" w:cs="Arial"/>
          <w:i/>
          <w:lang w:val="fr-FR"/>
        </w:rPr>
        <w:t>ia</w:t>
      </w:r>
      <w:proofErr w:type="spellEnd"/>
      <w:r w:rsidRPr="007B20A2">
        <w:rPr>
          <w:rFonts w:ascii="Arial" w:hAnsi="Arial" w:cs="Arial"/>
          <w:i/>
          <w:lang w:val="fr-FR"/>
        </w:rPr>
        <w:t xml:space="preserve"> de </w:t>
      </w:r>
      <w:proofErr w:type="spellStart"/>
      <w:r>
        <w:rPr>
          <w:rFonts w:ascii="Arial" w:hAnsi="Arial" w:cs="Arial"/>
          <w:i/>
          <w:lang w:val="fr-FR"/>
        </w:rPr>
        <w:t>mâine</w:t>
      </w:r>
      <w:proofErr w:type="spellEnd"/>
      <w:r>
        <w:rPr>
          <w:rFonts w:ascii="Arial" w:hAnsi="Arial" w:cs="Arial"/>
          <w:i/>
          <w:lang w:val="fr-FR"/>
        </w:rPr>
        <w:t xml:space="preserve">, 12 </w:t>
      </w:r>
      <w:proofErr w:type="spellStart"/>
      <w:r>
        <w:rPr>
          <w:rFonts w:ascii="Arial" w:hAnsi="Arial" w:cs="Arial"/>
          <w:i/>
          <w:lang w:val="fr-FR"/>
        </w:rPr>
        <w:t>martie</w:t>
      </w:r>
      <w:proofErr w:type="spellEnd"/>
      <w:r>
        <w:rPr>
          <w:rFonts w:ascii="Arial" w:hAnsi="Arial" w:cs="Arial"/>
          <w:i/>
          <w:lang w:val="fr-FR"/>
        </w:rPr>
        <w:t xml:space="preserve">, </w:t>
      </w:r>
      <w:proofErr w:type="spellStart"/>
      <w:r>
        <w:rPr>
          <w:rFonts w:ascii="Arial" w:hAnsi="Arial" w:cs="Arial"/>
          <w:i/>
          <w:lang w:val="fr-FR"/>
        </w:rPr>
        <w:t>faceţi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cunoştinţă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cu</w:t>
      </w:r>
      <w:proofErr w:type="spellEnd"/>
      <w:r>
        <w:rPr>
          <w:rFonts w:ascii="Arial" w:hAnsi="Arial" w:cs="Arial"/>
          <w:i/>
          <w:lang w:val="fr-FR"/>
        </w:rPr>
        <w:t xml:space="preserve"> Georgeta </w:t>
      </w:r>
      <w:proofErr w:type="spellStart"/>
      <w:r>
        <w:rPr>
          <w:rFonts w:ascii="Arial" w:hAnsi="Arial" w:cs="Arial"/>
          <w:i/>
          <w:lang w:val="fr-FR"/>
        </w:rPr>
        <w:t>Pană</w:t>
      </w:r>
      <w:proofErr w:type="spellEnd"/>
      <w:r>
        <w:rPr>
          <w:rFonts w:ascii="Arial" w:hAnsi="Arial" w:cs="Arial"/>
          <w:i/>
          <w:lang w:val="fr-FR"/>
        </w:rPr>
        <w:t xml:space="preserve">, </w:t>
      </w:r>
      <w:proofErr w:type="spellStart"/>
      <w:r>
        <w:rPr>
          <w:rFonts w:ascii="Arial" w:hAnsi="Arial" w:cs="Arial"/>
          <w:i/>
          <w:lang w:val="fr-FR"/>
        </w:rPr>
        <w:t>ş</w:t>
      </w:r>
      <w:r w:rsidRPr="007B20A2">
        <w:rPr>
          <w:rFonts w:ascii="Arial" w:hAnsi="Arial" w:cs="Arial"/>
          <w:i/>
          <w:lang w:val="fr-FR"/>
        </w:rPr>
        <w:t>e</w:t>
      </w:r>
      <w:r>
        <w:rPr>
          <w:rFonts w:ascii="Arial" w:hAnsi="Arial" w:cs="Arial"/>
          <w:i/>
          <w:lang w:val="fr-FR"/>
        </w:rPr>
        <w:t>f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serviciu</w:t>
      </w:r>
      <w:proofErr w:type="spellEnd"/>
      <w:r>
        <w:rPr>
          <w:rFonts w:ascii="Arial" w:hAnsi="Arial" w:cs="Arial"/>
          <w:i/>
          <w:lang w:val="fr-FR"/>
        </w:rPr>
        <w:t xml:space="preserve"> control de </w:t>
      </w:r>
      <w:proofErr w:type="spellStart"/>
      <w:r>
        <w:rPr>
          <w:rFonts w:ascii="Arial" w:hAnsi="Arial" w:cs="Arial"/>
          <w:i/>
          <w:lang w:val="fr-FR"/>
        </w:rPr>
        <w:t>gestiune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în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cadrul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Uzinei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Mecanica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şi</w:t>
      </w:r>
      <w:proofErr w:type="spellEnd"/>
      <w:r>
        <w:rPr>
          <w:rFonts w:ascii="Arial" w:hAnsi="Arial" w:cs="Arial"/>
          <w:i/>
          <w:lang w:val="fr-FR"/>
        </w:rPr>
        <w:t xml:space="preserve"> </w:t>
      </w:r>
      <w:proofErr w:type="spellStart"/>
      <w:r>
        <w:rPr>
          <w:rFonts w:ascii="Arial" w:hAnsi="Arial" w:cs="Arial"/>
          <w:i/>
          <w:lang w:val="fr-FR"/>
        </w:rPr>
        <w:t>Ş</w:t>
      </w:r>
      <w:r w:rsidRPr="007B20A2">
        <w:rPr>
          <w:rFonts w:ascii="Arial" w:hAnsi="Arial" w:cs="Arial"/>
          <w:i/>
          <w:lang w:val="fr-FR"/>
        </w:rPr>
        <w:t>asiuri</w:t>
      </w:r>
      <w:proofErr w:type="spellEnd"/>
      <w:r w:rsidRPr="007B20A2">
        <w:rPr>
          <w:rFonts w:ascii="Arial" w:hAnsi="Arial" w:cs="Arial"/>
          <w:i/>
          <w:lang w:val="fr-FR"/>
        </w:rPr>
        <w:t xml:space="preserve"> Dacia. </w:t>
      </w:r>
    </w:p>
    <w:p w:rsidR="00C031AB" w:rsidRPr="00840DDF" w:rsidRDefault="00C031AB" w:rsidP="00777D77">
      <w:pPr>
        <w:spacing w:line="360" w:lineRule="auto"/>
        <w:rPr>
          <w:lang w:val="fr-FR"/>
        </w:rPr>
      </w:pPr>
    </w:p>
    <w:sectPr w:rsidR="00C031AB" w:rsidRPr="00840DDF" w:rsidSect="00D212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B3" w:rsidRDefault="006B26B3" w:rsidP="001065B5">
      <w:pPr>
        <w:spacing w:after="0" w:line="240" w:lineRule="auto"/>
      </w:pPr>
      <w:r>
        <w:separator/>
      </w:r>
    </w:p>
  </w:endnote>
  <w:endnote w:type="continuationSeparator" w:id="0">
    <w:p w:rsidR="006B26B3" w:rsidRDefault="006B26B3" w:rsidP="0010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B3" w:rsidRDefault="006B26B3" w:rsidP="001065B5">
      <w:pPr>
        <w:spacing w:after="0" w:line="240" w:lineRule="auto"/>
      </w:pPr>
      <w:r>
        <w:separator/>
      </w:r>
    </w:p>
  </w:footnote>
  <w:footnote w:type="continuationSeparator" w:id="0">
    <w:p w:rsidR="006B26B3" w:rsidRDefault="006B26B3" w:rsidP="0010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D5"/>
    <w:rsid w:val="000E0D28"/>
    <w:rsid w:val="001065B5"/>
    <w:rsid w:val="00137BF8"/>
    <w:rsid w:val="00144211"/>
    <w:rsid w:val="00226F15"/>
    <w:rsid w:val="003612E5"/>
    <w:rsid w:val="003C24BA"/>
    <w:rsid w:val="003C7C41"/>
    <w:rsid w:val="00460B7F"/>
    <w:rsid w:val="004B1416"/>
    <w:rsid w:val="00591F7D"/>
    <w:rsid w:val="0065790A"/>
    <w:rsid w:val="006B26B3"/>
    <w:rsid w:val="006E1016"/>
    <w:rsid w:val="006F1EBF"/>
    <w:rsid w:val="00777D77"/>
    <w:rsid w:val="007B20A2"/>
    <w:rsid w:val="00840DDF"/>
    <w:rsid w:val="00854EB7"/>
    <w:rsid w:val="008E4311"/>
    <w:rsid w:val="00930B73"/>
    <w:rsid w:val="009525C3"/>
    <w:rsid w:val="009867C5"/>
    <w:rsid w:val="00A032C4"/>
    <w:rsid w:val="00A44ABD"/>
    <w:rsid w:val="00A44DD5"/>
    <w:rsid w:val="00A74096"/>
    <w:rsid w:val="00B404F1"/>
    <w:rsid w:val="00BA66CA"/>
    <w:rsid w:val="00C031AB"/>
    <w:rsid w:val="00C05263"/>
    <w:rsid w:val="00C95790"/>
    <w:rsid w:val="00D2124D"/>
    <w:rsid w:val="00D410CF"/>
    <w:rsid w:val="00D724A6"/>
    <w:rsid w:val="00E01278"/>
    <w:rsid w:val="00E604FA"/>
    <w:rsid w:val="00ED5DCE"/>
    <w:rsid w:val="00FB4664"/>
    <w:rsid w:val="00FE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D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0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065B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0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65B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012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580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D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0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065B5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06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065B5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E012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4580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1932</Characters>
  <Application>Microsoft Office Word</Application>
  <DocSecurity>0</DocSecurity>
  <Lines>16</Lines>
  <Paragraphs>4</Paragraphs>
  <ScaleCrop>false</ScaleCrop>
  <Company>ALLIANCE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femei puternice – 8 meserii ale Grupului Renault în România</dc:title>
  <dc:creator>IONITA Monica</dc:creator>
  <cp:lastModifiedBy>IONITA Monica</cp:lastModifiedBy>
  <cp:revision>10</cp:revision>
  <dcterms:created xsi:type="dcterms:W3CDTF">2013-02-26T13:13:00Z</dcterms:created>
  <dcterms:modified xsi:type="dcterms:W3CDTF">2013-03-08T14:06:00Z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1087705801</vt:i4>
  </property>
  <property fmtid="{D5CDD505-2E9C-101B-9397-08002B2CF9AE}" pid="3" name="_NewReviewCycle">
    <vt:lpwstr/>
  </property>
  <property fmtid="{D5CDD505-2E9C-101B-9397-08002B2CF9AE}" pid="4" name="_EmailSubject">
    <vt:lpwstr>Dacia in presa: femeile din GRR, sarbatorite in luna martie</vt:lpwstr>
  </property>
  <property fmtid="{D5CDD505-2E9C-101B-9397-08002B2CF9AE}" pid="5" name="_AuthorEmail">
    <vt:lpwstr>cristina-maria.vaduva@daciagroup.com</vt:lpwstr>
  </property>
  <property fmtid="{D5CDD505-2E9C-101B-9397-08002B2CF9AE}" pid="6" name="_AuthorEmailDisplayName">
    <vt:lpwstr>VADUVA Cristina-Maria</vt:lpwstr>
  </property>
  <property fmtid="{D5CDD505-2E9C-101B-9397-08002B2CF9AE}" pid="8" name="_PreviousAdHocReviewCycleID">
    <vt:i4>114484296</vt:i4>
  </property>
</Properties>
</file>